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C6F84" w:rsidRPr="00EC6F84" w:rsidRDefault="00EC6F84" w:rsidP="00EC6F84">
      <w:pPr>
        <w:spacing w:after="120"/>
        <w:rPr>
          <w:rFonts w:ascii="Times" w:hAnsi="Times"/>
        </w:rPr>
      </w:pPr>
      <w:r w:rsidRPr="00EC6F84">
        <w:rPr>
          <w:rFonts w:ascii="Helvetica" w:hAnsi="Helvetica"/>
          <w:b/>
          <w:color w:val="2A2A2A"/>
        </w:rPr>
        <w:t>Curriculum Vitae</w:t>
      </w:r>
      <w:r w:rsidRPr="00EC6F84">
        <w:rPr>
          <w:rFonts w:ascii="Helvetica" w:hAnsi="Helvetica"/>
          <w:color w:val="626262"/>
          <w:szCs w:val="40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  <w:u w:val="single"/>
        </w:rPr>
        <w:t>Teaching Experience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</w:rPr>
        <w:t xml:space="preserve">A.R.T. Institute, Harvard University, Cambridge MA </w:t>
      </w:r>
      <w:proofErr w:type="gramStart"/>
      <w:r w:rsidRPr="00EC6F84">
        <w:rPr>
          <w:rFonts w:ascii="Helvetica" w:hAnsi="Helvetica"/>
          <w:b/>
          <w:color w:val="2A2A2A"/>
        </w:rPr>
        <w:t>—  2012</w:t>
      </w:r>
      <w:proofErr w:type="gramEnd"/>
      <w:r w:rsidRPr="00EC6F84">
        <w:rPr>
          <w:rFonts w:ascii="Helvetica" w:hAnsi="Helvetica"/>
          <w:b/>
          <w:color w:val="2A2A2A"/>
        </w:rPr>
        <w:t>-Present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Led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Comedia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and Clown intensives to graduate level students in Cambridge and at the Moscow Art Theatre.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</w:rPr>
        <w:t xml:space="preserve">LE REVE, </w:t>
      </w:r>
      <w:proofErr w:type="spellStart"/>
      <w:r w:rsidRPr="00EC6F84">
        <w:rPr>
          <w:rFonts w:ascii="Helvetica" w:hAnsi="Helvetica"/>
          <w:b/>
          <w:color w:val="2A2A2A"/>
        </w:rPr>
        <w:t>Dragone</w:t>
      </w:r>
      <w:proofErr w:type="spellEnd"/>
      <w:r w:rsidRPr="00EC6F84">
        <w:rPr>
          <w:rFonts w:ascii="Helvetica" w:hAnsi="Helvetica"/>
          <w:b/>
          <w:color w:val="2A2A2A"/>
        </w:rPr>
        <w:t>, Wynn Las Vegas, Las Vegas</w:t>
      </w:r>
      <w:proofErr w:type="gramStart"/>
      <w:r w:rsidRPr="00EC6F84">
        <w:rPr>
          <w:rFonts w:ascii="Helvetica" w:hAnsi="Helvetica"/>
          <w:b/>
          <w:color w:val="2A2A2A"/>
        </w:rPr>
        <w:t>,  NV</w:t>
      </w:r>
      <w:proofErr w:type="gramEnd"/>
      <w:r w:rsidRPr="00EC6F84">
        <w:rPr>
          <w:rFonts w:ascii="Helvetica" w:hAnsi="Helvetica"/>
          <w:b/>
          <w:color w:val="2A2A2A"/>
        </w:rPr>
        <w:t>  — Fall 2004-2008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Clown Auditions for incoming performers.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proofErr w:type="gram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Commedia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dell’Arte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Workshops for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Dragone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and Wynn Performers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Improvisation Classes for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Dragone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>/Wynn Performers.</w:t>
      </w:r>
      <w:proofErr w:type="gramEnd"/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Clown Creation of new numbers for Le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Reve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</w:rPr>
        <w:t>Guest Artist</w:t>
      </w:r>
      <w:proofErr w:type="gramStart"/>
      <w:r w:rsidRPr="00EC6F84">
        <w:rPr>
          <w:rFonts w:ascii="Helvetica" w:hAnsi="Helvetica"/>
          <w:b/>
          <w:color w:val="2A2A2A"/>
        </w:rPr>
        <w:t>,/</w:t>
      </w:r>
      <w:proofErr w:type="gramEnd"/>
      <w:r w:rsidRPr="00EC6F84">
        <w:rPr>
          <w:rFonts w:ascii="Helvetica" w:hAnsi="Helvetica"/>
          <w:b/>
          <w:color w:val="2A2A2A"/>
        </w:rPr>
        <w:t>Teacher Cornell University — 2004 -  Present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Taught Commedia and Clown workshops.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</w:rPr>
        <w:t>Acting Teacher, The Ruskin School, Santa Monica, CA — 1997-Present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Commedia, Composition and Clown.  Advanced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Meisner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Technique.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</w:rPr>
        <w:t>Ashland Shakespeare Festival, Ashland, OR - 2008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Led a two day Commedia and Clown intensive for the acting company in preparation for a production of “Servant of Two Masters”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proofErr w:type="spellStart"/>
      <w:r w:rsidRPr="00EC6F84">
        <w:rPr>
          <w:rFonts w:ascii="Helvetica" w:hAnsi="Helvetica"/>
          <w:b/>
          <w:color w:val="2A2A2A"/>
        </w:rPr>
        <w:t>CalArts</w:t>
      </w:r>
      <w:proofErr w:type="spellEnd"/>
      <w:r w:rsidRPr="00EC6F84">
        <w:rPr>
          <w:rFonts w:ascii="Helvetica" w:hAnsi="Helvetica"/>
          <w:b/>
          <w:color w:val="2A2A2A"/>
        </w:rPr>
        <w:t>, — 2007-Present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Commedia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dell’Arte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Master Class.  MFA Acting and Directing Students.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</w:rPr>
        <w:t>Guest Lecturer, Loyola Marymount University — 2006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Commedia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dell’Arte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>.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</w:rPr>
        <w:t>Master Acting Teacher, National Foundation for the Advancement of the Arts — 1997-2003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Commedia, Improvisation and Scene Study.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proofErr w:type="gramStart"/>
      <w:r w:rsidRPr="00EC6F84">
        <w:rPr>
          <w:rFonts w:ascii="Helvetica" w:hAnsi="Helvetica"/>
          <w:b/>
          <w:color w:val="2A2A2A"/>
        </w:rPr>
        <w:t>Teacher, Bang Improvisation, Hollywood, CA — 2003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Long Form Improvisation and Movement.</w:t>
      </w:r>
      <w:proofErr w:type="gramEnd"/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</w:rPr>
        <w:t>Master Teacher, Big Sur Theatre Lab, Big Sur, CA — 2003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Improvisation and Commedia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dell’Arte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Workshops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</w:rPr>
        <w:t>Adjunct Professor, University of Redlands — 1998-2002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Commedia to Six Viewpoints:  Farce and Improvisation.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</w:rPr>
        <w:t>Edward Albee Theatre Festival, Valdez, Alaska — 1997-2000</w:t>
      </w:r>
      <w:r w:rsidRPr="00EC6F84">
        <w:rPr>
          <w:rFonts w:ascii="Helvetica" w:hAnsi="Helvetica"/>
          <w:color w:val="626262"/>
          <w:szCs w:val="40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Taught Commedia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dell’Arte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workshops.  Panelist and Judge for Playwrights.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</w:rPr>
        <w:t xml:space="preserve">Guest Artist, </w:t>
      </w:r>
      <w:proofErr w:type="spellStart"/>
      <w:r w:rsidRPr="00EC6F84">
        <w:rPr>
          <w:rFonts w:ascii="Helvetica" w:hAnsi="Helvetica"/>
          <w:b/>
          <w:color w:val="2A2A2A"/>
        </w:rPr>
        <w:t>CalArts</w:t>
      </w:r>
      <w:proofErr w:type="spellEnd"/>
      <w:r w:rsidRPr="00EC6F84">
        <w:rPr>
          <w:rFonts w:ascii="Helvetica" w:hAnsi="Helvetica"/>
          <w:b/>
          <w:color w:val="2A2A2A"/>
        </w:rPr>
        <w:t xml:space="preserve"> — 1996-1997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Improvisation: From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Spolin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to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Johnstone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</w:rPr>
        <w:t>Master Class, Actors’ Gang — 1995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Commedia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dell’Arte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Workshop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</w:rPr>
        <w:t xml:space="preserve">Teacher, </w:t>
      </w:r>
      <w:proofErr w:type="spellStart"/>
      <w:r w:rsidRPr="00EC6F84">
        <w:rPr>
          <w:rFonts w:ascii="Helvetica" w:hAnsi="Helvetica"/>
          <w:b/>
          <w:color w:val="2A2A2A"/>
        </w:rPr>
        <w:t>Improv</w:t>
      </w:r>
      <w:proofErr w:type="spellEnd"/>
      <w:r w:rsidRPr="00EC6F84">
        <w:rPr>
          <w:rFonts w:ascii="Helvetica" w:hAnsi="Helvetica"/>
          <w:b/>
          <w:color w:val="2A2A2A"/>
        </w:rPr>
        <w:t xml:space="preserve"> Underground, Santa Monica, CA — 1994-1995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Long Form Improvisation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</w:rPr>
        <w:t>Guest Artist, Harvard University — 1991-1993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Taught Improvisation Classes on the Undergraduate Level.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proofErr w:type="gramStart"/>
      <w:r w:rsidRPr="00EC6F84">
        <w:rPr>
          <w:rFonts w:ascii="Helvetica" w:hAnsi="Helvetica"/>
          <w:b/>
          <w:color w:val="2A2A2A"/>
        </w:rPr>
        <w:t>Teacher, The Second City, Santa Monica — 1990-1991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Improvisation Games and Long Form.</w:t>
      </w:r>
      <w:proofErr w:type="gramEnd"/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</w:rPr>
        <w:t>Director of Theatre Program, Napa State Hospital — 1987-1990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Taught acting and improvisation to emotionally disturbed children (ages 6-15)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</w:rPr>
        <w:t>Teacher, San Quentin, Soledad and Vacaville State Prisons — 1987-1989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Taught acting to </w:t>
      </w:r>
      <w:proofErr w:type="gram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maximum security</w:t>
      </w:r>
      <w:proofErr w:type="gram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inmates on a grant from the William James Association.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  <w:u w:val="single"/>
        </w:rPr>
        <w:t xml:space="preserve">Acting and </w:t>
      </w:r>
      <w:proofErr w:type="gramStart"/>
      <w:r w:rsidRPr="00EC6F84">
        <w:rPr>
          <w:rFonts w:ascii="Helvetica" w:hAnsi="Helvetica"/>
          <w:b/>
          <w:color w:val="2A2A2A"/>
          <w:u w:val="single"/>
        </w:rPr>
        <w:t>Directing  Experience</w:t>
      </w:r>
      <w:proofErr w:type="gramEnd"/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Clown/Comedy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Conceptor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,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Zarkana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>, Cirque du Soleil, World Tour – 2010-2014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Clown, Banana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Shpeel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>, Cirque du Soleil, Beacon Theatre, Las Vegas – 2008-2010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Clown, Le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Reve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, Franco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Dragone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>, Wynn Las Vegas — 2004-Present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Clown, Your New Best Friends and Gods of Sex — 2006-Present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i/>
          <w:color w:val="2A2A2A"/>
        </w:rPr>
        <w:t>Clown Companies comprised of some of the leading clowns from Cirque du Soleil.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Clown, Your New Best Friends, New World Theatre, New York, NY — 2007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Performer, Center of the Star, Tracy Young, Cornerstone Theatre Company — 2004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Director/Writer/Performer, My Birthday Party, We Few at Miles Playhouse, Santa Monica, CA — 2003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Director, Kiss ‘n Tell, Women’s Entertainment and Metro TV, NY — 2003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i/>
          <w:color w:val="2A2A2A"/>
        </w:rPr>
        <w:t>Directed and produced 6 episodes of a nationally aired television show for Octagon Productions.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Performer,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Dreamplay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>, Tracy Young, Site Specific Piece, Hollywood, CA — 2002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Director, The Courtyard, USC Spring Theatre Festival, Los Angeles, CA — 2002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i/>
          <w:color w:val="2A2A2A"/>
        </w:rPr>
        <w:t>An Acrobatic-Theatrical-Musical Play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Director, Andy Dick’s Circus of Freaks, The Key Club, Hollywood, CA — 2002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Performer, She Stoops to Conquer, Beth Milles, Shakespeare Santa Cruz — 2001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Performer, A Midsummer Night’s Dream, Tim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Ocel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— 2001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Performer, The Love of Three Oranges, Beth Milles,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A.S.K.Theatre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Projects  — 2000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Performer, The Servant of Two Masters, Beth Milles, Bergamot Station, Santa Monica — 1999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Director, The Bald Soprano, University of Redlands, Redlands, CA — 1999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Performer, The Undecided Molecule, Norman Corwin, LA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TheatreWorks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— 1998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i/>
          <w:color w:val="2A2A2A"/>
        </w:rPr>
        <w:t>KCRW, Public Radio, Los Angeles, CA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Performer, Twilight’s Last Gleaming, Harry Shearer, LA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TheatreWorks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— 1998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i/>
          <w:color w:val="2A2A2A"/>
        </w:rPr>
        <w:t>KCRW, Public Radio, Los Angeles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Performer, Six Degrees of Separation, Gordon Hunt,  LA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TheatreWorks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— 1997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i/>
          <w:color w:val="2A2A2A"/>
        </w:rPr>
        <w:t>KCRW, Public Radio, Los Angeles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Performer/Commedia Director, The Imaginary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Invalid,Beth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Milles,  Rushmore Festival,  NY— 1997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Performer/Commedia Director, The Imaginary Invalid, Beth Milles,  The Actors Gang, CA — 1996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Performer, The Young Man From Atlanta, Beth Milles, LA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TheatreWorks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>, CA — 1996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i/>
          <w:color w:val="2A2A2A"/>
        </w:rPr>
        <w:t>KCRW, Public Radio, Los Angeles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Performer, Malcolm’s Call, Simone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Federman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>, Synchronicity Space, NY — 1996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Director, The Emmy’s (Physical Comedy Tribute), NBC — 1995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Performer, New Works Development, Robert Woodruff,  A.S.K. Theatre Project — 1995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Performer,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Ondine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, Manfred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Kunhert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>, The Powerhouse Theatre, Santa Monica, CA — 1995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Performer, Chicago Conspiracy Trial, Frank Condon, Odyssey Theatre, Santa Monica, CA - 1994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Performer, The Sojourner, Spencer Colton Dance, Boston, MA — 1994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Performer, Commedia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dell’Arte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Festival,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Ferrucchio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Soleri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>, Vicenza Italy — 1993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Performer, Dream of the Red Spider, Ron Daniels, American Repertory Theatre,  — 1993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Performer, The Island of Anyplace, Tommy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Darrah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>, American Repertory Theatre,  — 1993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Performer, Heartbreak House, David Wheeler, American Repertory Theatre,  — 1992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Performer, New One Acts Series, Ron Daniels, American Repertory Theatre,  — 1993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Performer, Dream of the Red Spider, Ron Daniels, American Repertory Theatre,  — 1993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Performer, Orestes, Tina Landau, American Repertory Theatre Institute — 1992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Performer, A.R.T. Institute for Advanced Theatre Training — 1991-1993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i/>
          <w:color w:val="2A2A2A"/>
        </w:rPr>
        <w:t>Inspector General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i/>
          <w:color w:val="2A2A2A"/>
        </w:rPr>
        <w:t>The Liar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i/>
          <w:color w:val="2A2A2A"/>
        </w:rPr>
        <w:t>A Midsummer Night’s Dream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i/>
          <w:color w:val="2A2A2A"/>
        </w:rPr>
        <w:t>Tartuffe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i/>
          <w:color w:val="2A2A2A"/>
        </w:rPr>
        <w:t>Caucasian Chalk Circle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i/>
          <w:color w:val="2A2A2A"/>
        </w:rPr>
        <w:t>The Great Gatsby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i/>
          <w:color w:val="2A2A2A"/>
        </w:rPr>
        <w:t>The Sojourner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i/>
          <w:color w:val="2A2A2A"/>
        </w:rPr>
        <w:t>Ghosts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i/>
          <w:color w:val="2A2A2A"/>
        </w:rPr>
        <w:t>The Seagull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i/>
          <w:color w:val="2A2A2A"/>
        </w:rPr>
        <w:t>Cabaret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i/>
          <w:color w:val="2A2A2A"/>
        </w:rPr>
        <w:t>Tom Lehr Song Series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Performer, The Second City, Joe Flaherty, Santa Monica, CA — 1990-1991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Performer, Rameau’s Nephew, Andrei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Belgrader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>, Odyssey Theatre, CA — 1990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Assistant Director, Macbeth, Charles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Marowitz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>, Odyssey Theatre, CA — 1990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Performer, The Maids, Gerard Murphy, San Quentin Prison Project, CA — 1988-1989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i/>
          <w:color w:val="2A2A2A"/>
        </w:rPr>
        <w:t>Toured Maximum Security Prisons in Northern California.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Performer, Anthony and Cleopatra, Michael Edwards, Shakespeare Santa Cruz, CA — 1988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Performer, Julius Caesar, Michael Edwards, Shakespeare Santa Cruz, CA — 1988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  <w:u w:val="single"/>
        </w:rPr>
        <w:t>Education and Training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Harvard University/A.R.T. Institute for Advanced Theatre Training — Acting Program, 1993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UC Berkeley, Bachelor of Arts, Phi Beta Kappa, Political Science Major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Commedia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dell’Arte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-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Ferruchio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Soleri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Clown - Cal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MacCrystal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, Jane Nichols, Bill Irwin, John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Gilkey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Mask - Per Brahe, Jeremy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Geidt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Shakespeare - Cicely Berry, Jack Clay, Anthony Hopkins, Ron Daniels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Beckett - Alvin Epstein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Movement - Amy Spencer, Richard Colton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Voice - Cicely Berry, Bonnie Raphael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Singing - David Craig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Acting - Jeff Corey, Mel Shapiro, Robert Woodruff, Ann Bogart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Improvisation - Del Close, Lewis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Arquette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, Dick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Schaal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>, Joe Flaherty</w:t>
      </w:r>
      <w:r w:rsidRPr="00EC6F84">
        <w:rPr>
          <w:rFonts w:ascii="Helvetica" w:hAnsi="Helvetica"/>
          <w:color w:val="2A2A2A"/>
        </w:rPr>
        <w:t> 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Awards, Grants and Panels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</w:rPr>
        <w:t>Best Book on Tape (Rules of Survival) - Booklist Editors’ Choice - 2007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Best Book on Tape (The River Between Us) - National Book Award for Young People’s Literature - 2006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Best Book on Tape Narration (Coal Run) - Golden Headset Award Nomination - 2004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Top 10 Fantasy Audio Books (Things Not Seen) - American Library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Asoocciation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- 2003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Advisory Board Member, Edward Albee Theatre Festival — 1998 - Present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Advisory Board Member, National Foundation for the Advancement of the Arts — 1997 - Present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Awards for the Independent Feature Film “Ted” (Writer, Co-producer, Actor) — 1996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Best Comedy - New York Independent Film Festival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Excellence in Filmmaking - American Independent Film Festival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>Best Actor - Chicago Alternative Film Festival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Audience Choice Award - San Francisco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Indie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Film Festival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US Representative to Commedia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dell’Arte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Festival in Italy — 1994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ArtsReach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Grant from the William James Association — 1988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</w:rPr>
        <w:t xml:space="preserve">Founding Member </w:t>
      </w:r>
      <w:proofErr w:type="spellStart"/>
      <w:r w:rsidRPr="00EC6F84">
        <w:rPr>
          <w:rFonts w:ascii="Helvetica" w:hAnsi="Helvetica"/>
          <w:b/>
          <w:color w:val="2A2A2A"/>
        </w:rPr>
        <w:t>DarkStage</w:t>
      </w:r>
      <w:proofErr w:type="spellEnd"/>
      <w:r w:rsidRPr="00EC6F84">
        <w:rPr>
          <w:rFonts w:ascii="Helvetica" w:hAnsi="Helvetica"/>
          <w:b/>
          <w:color w:val="2A2A2A"/>
        </w:rPr>
        <w:t xml:space="preserve"> Theatre Company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A Theatre Company dedicated to the touring of innovative productions in the maximum security prisons of Northern California. 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Darkstage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 xml:space="preserve"> received a grant from the William James Association for their production of “The Maids” directed by Royal Shakespeare Company member Gerard Murphy.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</w:rPr>
        <w:t>Artistic Director, We Few Productions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The Los Angeles based theatrical company comprised of for Cirque du Soleil aerialists, gymnasts and clowns.  </w:t>
      </w:r>
      <w:proofErr w:type="gram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Site-specific work that incorporates aerial, dance, Commedia and original live music.</w:t>
      </w:r>
      <w:proofErr w:type="gramEnd"/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</w:r>
      <w:r w:rsidRPr="00EC6F84">
        <w:rPr>
          <w:rFonts w:ascii="Helvetica" w:hAnsi="Helvetica"/>
          <w:b/>
          <w:color w:val="2A2A2A"/>
        </w:rPr>
        <w:t>Founding Member, Your New Best Friends</w:t>
      </w:r>
      <w:r w:rsidRPr="00EC6F84">
        <w:rPr>
          <w:rFonts w:ascii="Helvetica" w:hAnsi="Helvetica"/>
          <w:color w:val="2A2A2A"/>
          <w:szCs w:val="40"/>
          <w:shd w:val="clear" w:color="auto" w:fill="FFFFFF"/>
        </w:rPr>
        <w:br/>
        <w:t xml:space="preserve">An international clown company whose members are some of the top performers from Cirque du Soleil and </w:t>
      </w:r>
      <w:proofErr w:type="spellStart"/>
      <w:r w:rsidRPr="00EC6F84">
        <w:rPr>
          <w:rFonts w:ascii="Helvetica" w:hAnsi="Helvetica"/>
          <w:color w:val="2A2A2A"/>
          <w:szCs w:val="40"/>
          <w:shd w:val="clear" w:color="auto" w:fill="FFFFFF"/>
        </w:rPr>
        <w:t>Dragone</w:t>
      </w:r>
      <w:proofErr w:type="spellEnd"/>
      <w:r w:rsidRPr="00EC6F84">
        <w:rPr>
          <w:rFonts w:ascii="Helvetica" w:hAnsi="Helvetica"/>
          <w:color w:val="2A2A2A"/>
          <w:szCs w:val="40"/>
          <w:shd w:val="clear" w:color="auto" w:fill="FFFFFF"/>
        </w:rPr>
        <w:t>.</w:t>
      </w:r>
      <w:r w:rsidRPr="00EC6F84">
        <w:rPr>
          <w:rFonts w:ascii="Helvetica" w:hAnsi="Helvetica"/>
          <w:color w:val="2A2A2A"/>
        </w:rPr>
        <w:t> </w:t>
      </w:r>
    </w:p>
    <w:p w:rsidR="00324C5D" w:rsidRPr="00EC6F84" w:rsidRDefault="00EC6F84" w:rsidP="00EC6F84">
      <w:pPr>
        <w:spacing w:after="120"/>
      </w:pPr>
    </w:p>
    <w:sectPr w:rsidR="00324C5D" w:rsidRPr="00EC6F84" w:rsidSect="00324C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C6F84"/>
    <w:rsid w:val="00EC6F84"/>
  </w:rsids>
  <m:mathPr>
    <m:mathFont m:val="PT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5D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EC6F84"/>
    <w:rPr>
      <w:b/>
    </w:rPr>
  </w:style>
  <w:style w:type="character" w:styleId="Emphasis">
    <w:name w:val="Emphasis"/>
    <w:basedOn w:val="DefaultParagraphFont"/>
    <w:uiPriority w:val="20"/>
    <w:rsid w:val="00EC6F84"/>
    <w:rPr>
      <w:i/>
    </w:rPr>
  </w:style>
  <w:style w:type="character" w:customStyle="1" w:styleId="apple-converted-space">
    <w:name w:val="apple-converted-space"/>
    <w:basedOn w:val="DefaultParagraphFont"/>
    <w:rsid w:val="00EC6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1223</Words>
  <Characters>6974</Characters>
  <Application>Microsoft Word 12.0.0</Application>
  <DocSecurity>0</DocSecurity>
  <Lines>58</Lines>
  <Paragraphs>13</Paragraphs>
  <ScaleCrop>false</ScaleCrop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Passer</dc:creator>
  <cp:keywords/>
  <cp:lastModifiedBy>Daniel Passer</cp:lastModifiedBy>
  <cp:revision>1</cp:revision>
  <dcterms:created xsi:type="dcterms:W3CDTF">2014-10-17T17:44:00Z</dcterms:created>
  <dcterms:modified xsi:type="dcterms:W3CDTF">2014-10-17T17:48:00Z</dcterms:modified>
</cp:coreProperties>
</file>